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33"/>
        <w:spacing w:line="600" w:lineRule="exact"/>
        <w:ind w:firstLineChars="0" w:firstLine="0"/>
        <w:jc w:val="center"/>
        <w:rPr>
          <w:rFonts w:ascii="仿宋_GB2312" w:eastAsia="仿宋_GB2312" w:hint="eastAsia"/>
          <w:b/>
          <w:sz w:val="36"/>
        </w:rPr>
      </w:pPr>
      <w:r>
        <w:rPr>
          <w:rFonts w:ascii="仿宋_GB2312" w:eastAsia="仿宋_GB2312" w:hint="eastAsia"/>
          <w:b/>
          <w:sz w:val="36"/>
        </w:rPr>
        <w:t>省级</w:t>
      </w:r>
      <w:r>
        <w:rPr>
          <w:rFonts w:ascii="仿宋_GB2312" w:eastAsia="仿宋_GB2312"/>
          <w:b/>
          <w:sz w:val="36"/>
          <w:lang w:eastAsia="zh-CN"/>
        </w:rPr>
        <w:t>数字农业创新应用基地</w:t>
      </w:r>
      <w:r>
        <w:rPr>
          <w:rFonts w:ascii="仿宋_GB2312" w:eastAsia="仿宋_GB2312" w:hint="eastAsia"/>
          <w:b/>
          <w:sz w:val="36"/>
        </w:rPr>
        <w:t>储备项目申报表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099"/>
        <w:gridCol w:w="2415"/>
        <w:gridCol w:w="3463"/>
      </w:tblGrid>
      <w:tr>
        <w:trPr>
          <w:trHeight w:val="614"/>
        </w:trPr>
        <w:tc>
          <w:tcPr>
            <w:tcW w:w="7977" w:type="dxa"/>
            <w:gridSpan w:val="3"/>
            <w:tcBorders>
              <w:top w:val="nil"/>
              <w:left w:val="nil"/>
              <w:bottom w:val="single" w:sz="6" w:space="0" w:color="auto"/>
              <w:right w:val="nil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企业名称（公章）：</w:t>
            </w:r>
            <w:r>
              <w:rPr>
                <w:rFonts w:ascii="仿宋_GB2312" w:eastAsia="仿宋_GB2312" w:cs="宋体"/>
                <w:sz w:val="24"/>
              </w:rPr>
              <w:t xml:space="preserve">                联系人：</w:t>
            </w:r>
          </w:p>
          <w:p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/>
                <w:sz w:val="24"/>
              </w:rPr>
              <w:t>手机：                           项目建设地址：</w:t>
            </w:r>
          </w:p>
        </w:tc>
      </w:tr>
      <w:tr>
        <w:trPr>
          <w:trHeight w:val="599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1、企业基本情况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包括</w:t>
            </w: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：</w:t>
            </w: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202</w:t>
            </w: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4</w:t>
            </w: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年企业生产规模、总产值等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08"/>
        </w:trPr>
        <w:tc>
          <w:tcPr>
            <w:tcW w:w="2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 w:cs="宋体" w:hint="eastAsia"/>
                <w:sz w:val="24"/>
              </w:rPr>
              <w:t>、相关投资概算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总投资</w:t>
            </w:r>
            <w:r>
              <w:rPr>
                <w:rFonts w:ascii="仿宋_GB2312" w:eastAsia="仿宋_GB2312" w:cs="宋体"/>
                <w:sz w:val="24"/>
              </w:rPr>
              <w:t>（万元）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314"/>
        </w:trPr>
        <w:tc>
          <w:tcPr>
            <w:tcW w:w="2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硬件设施投资概算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56"/>
        </w:trPr>
        <w:tc>
          <w:tcPr>
            <w:tcW w:w="20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软件开发投资概算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463"/>
        </w:trPr>
        <w:tc>
          <w:tcPr>
            <w:tcW w:w="2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其它配套投资概算</w:t>
            </w:r>
          </w:p>
        </w:tc>
        <w:tc>
          <w:tcPr>
            <w:tcW w:w="3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hint="eastAsia"/>
                <w:sz w:val="24"/>
              </w:rPr>
            </w:pPr>
          </w:p>
        </w:tc>
      </w:tr>
      <w:tr>
        <w:trPr>
          <w:trHeight w:val="1330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、申报企业法人代表签章</w:t>
            </w:r>
          </w:p>
        </w:tc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</w:t>
            </w:r>
          </w:p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签字（盖章）：</w:t>
            </w:r>
          </w:p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          时间：  年  月  日</w:t>
            </w:r>
          </w:p>
        </w:tc>
      </w:tr>
      <w:tr>
        <w:trPr>
          <w:trHeight w:val="1384"/>
        </w:trPr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4</w:t>
            </w: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、县级农业农村部门审核意见</w:t>
            </w:r>
          </w:p>
        </w:tc>
        <w:tc>
          <w:tcPr>
            <w:tcW w:w="5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ind w:firstLineChars="100" w:firstLine="240"/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>签字（盖章）：</w:t>
            </w:r>
          </w:p>
          <w:p>
            <w:pP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</w:pPr>
          </w:p>
          <w:p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b w:val="0"/>
                <w:i w:val="0"/>
                <w:caps w:val="0"/>
                <w:smallCaps w:val="0"/>
                <w:strike w:val="0"/>
                <w:dstrike w:val="0"/>
                <w:sz w:val="24"/>
                <w:u w:val="none"/>
                <w:vertAlign w:val="baseline"/>
              </w:rPr>
              <w:t xml:space="preserve">            时间：  年  月  日</w:t>
            </w: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方正仿宋_GBK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宋体">
    <w:altName w:val="华文中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方正小标宋简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8"/>
      <w:u w:val="none" w:color="auto"/>
      <w:vertAlign w:val="baseline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snapToGrid/>
      <w:color w:val="auto"/>
      <w:spacing w:val="0"/>
      <w:w w:val="100"/>
      <w:kern w:val="44"/>
      <w:position w:val="0"/>
      <w:sz w:val="44"/>
      <w:szCs w:val="44"/>
      <w:u w:val="none" w:color="auto"/>
      <w:vertAlign w:val="baseline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0">
    <w:name w:val="Default Paragraph Font"/>
    <w:qFormat/>
  </w:style>
  <w:style w:type="paragraph" w:styleId="16">
    <w:name w:val="index 6"/>
    <w:qFormat/>
    <w:basedOn w:val="0"/>
    <w:autoRedefine/>
    <w:next w:val="0"/>
    <w:pPr>
      <w:ind w:left="2100"/>
    </w:p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customStyle="1" w:styleId="133">
    <w:name w:val="列出段落1"/>
    <w:qFormat/>
    <w:pPr>
      <w:widowControl w:val="0"/>
      <w:ind w:firstLineChars="200" w:firstLine="200"/>
      <w:jc w:val="both"/>
    </w:pPr>
    <w:rPr>
      <w:rFonts w:ascii="等线" w:eastAsia="等线" w:cs="Arial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</customProps>
</customData>
</file>

<file path=customXml/itemProps1.xml><?xml version="1.0" encoding="utf-8"?>
<ds:datastoreItem xmlns:ds="http://schemas.openxmlformats.org/officeDocument/2006/customXml" ds:itemID="{9BE1E686-85AB-420A-92DD-750C3730DE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Yozo_Office9.0.5233.191ZH.S1</Application>
  <Pages>1</Pages>
  <Words>0</Words>
  <Characters>207</Characters>
  <Lines>0</Lines>
  <Paragraphs>3</Paragraphs>
  <CharactersWithSpaces>276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2024-10-14T03:44:06Z</dcterms:created>
  <dcterms:modified xsi:type="dcterms:W3CDTF">2024-10-14T03:44:22Z</dcterms:modified>
</cp:coreProperties>
</file>