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00" w:tblpY="320"/>
        <w:tblOverlap w:val="never"/>
        <w:tblW w:w="9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20"/>
        <w:gridCol w:w="1580"/>
        <w:gridCol w:w="3060"/>
        <w:gridCol w:w="152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马尾区民政局“双随机”执法人员名录库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务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执法证号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执法类别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张曦东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35100105060003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民政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林小梅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35100105060004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附件</w:t>
      </w:r>
      <w:r>
        <w:rPr>
          <w:rFonts w:ascii="宋体" w:hAnsi="宋体" w:cs="宋体"/>
          <w:kern w:val="0"/>
          <w:sz w:val="32"/>
          <w:szCs w:val="32"/>
        </w:rPr>
        <w:t>2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</w:t>
      </w:r>
      <w:r>
        <w:rPr>
          <w:rFonts w:hint="eastAsia" w:ascii="宋体" w:hAnsi="宋体"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sz w:val="36"/>
          <w:szCs w:val="36"/>
        </w:rPr>
        <w:t>年区级养老机构检查名录库</w:t>
      </w:r>
    </w:p>
    <w:tbl>
      <w:tblPr>
        <w:tblStyle w:val="7"/>
        <w:tblW w:w="7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382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养老机构名称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福州市莲花爱心护养院有限公司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马尾区康乐老年公寓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  <w:t>3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cs="宋体"/>
                <w:kern w:val="0"/>
                <w:sz w:val="20"/>
                <w:szCs w:val="21"/>
              </w:rPr>
              <w:t>福州市马尾区星光锦苑养老院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  <w:t>4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1"/>
                <w:lang w:val="en-US" w:eastAsia="zh-CN"/>
              </w:rPr>
              <w:t>福州市马尾区雅琳护养院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  <w:t>5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1"/>
                <w:lang w:val="en-US" w:eastAsia="zh-CN"/>
              </w:rPr>
              <w:t>福州市马尾区亭头福龄老年公寓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</w:pPr>
            <w:r>
              <w:rPr>
                <w:rFonts w:hint="default" w:ascii="宋体" w:cs="宋体"/>
                <w:kern w:val="0"/>
                <w:sz w:val="20"/>
                <w:szCs w:val="21"/>
                <w:lang w:val="en-US"/>
              </w:rPr>
              <w:t>6</w:t>
            </w:r>
          </w:p>
        </w:tc>
        <w:tc>
          <w:tcPr>
            <w:tcW w:w="3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1"/>
                <w:lang w:val="en-US" w:eastAsia="zh-CN"/>
              </w:rPr>
              <w:t>福建医大附一护养中心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1"/>
              </w:rPr>
            </w:pPr>
          </w:p>
        </w:tc>
      </w:tr>
    </w:tbl>
    <w:p/>
    <w:p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50A3"/>
    <w:rsid w:val="06814FFA"/>
    <w:rsid w:val="3AEB03B2"/>
    <w:rsid w:val="5B8D703E"/>
    <w:rsid w:val="79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kern w:val="0"/>
      <w:szCs w:val="21"/>
    </w:rPr>
  </w:style>
  <w:style w:type="character" w:default="1" w:styleId="9">
    <w:name w:val="Default Paragraph Font"/>
    <w:qFormat/>
    <w:uiPriority w:val="99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5 Char_051b9d23-1f44-4744-9a56-44429ca73ec4"/>
    <w:basedOn w:val="9"/>
    <w:link w:val="2"/>
    <w:qFormat/>
    <w:uiPriority w:val="99"/>
    <w:rPr>
      <w:rFonts w:ascii="宋体" w:hAnsi="宋体" w:eastAsia="宋体" w:cs="宋体"/>
      <w:kern w:val="0"/>
      <w:sz w:val="21"/>
      <w:szCs w:val="21"/>
    </w:rPr>
  </w:style>
  <w:style w:type="character" w:customStyle="1" w:styleId="11">
    <w:name w:val="Balloon Text Char"/>
    <w:basedOn w:val="9"/>
    <w:link w:val="3"/>
    <w:qFormat/>
    <w:uiPriority w:val="99"/>
    <w:rPr>
      <w:rFonts w:cs="Times New Roman"/>
      <w:sz w:val="2"/>
    </w:rPr>
  </w:style>
  <w:style w:type="character" w:customStyle="1" w:styleId="12">
    <w:name w:val="Footer Char_a2bb7145-fe0d-49a4-b335-01303a46c78c"/>
    <w:basedOn w:val="9"/>
    <w:link w:val="4"/>
    <w:qFormat/>
    <w:uiPriority w:val="99"/>
    <w:rPr>
      <w:rFonts w:cs="Times New Roman"/>
      <w:sz w:val="18"/>
      <w:szCs w:val="18"/>
    </w:rPr>
  </w:style>
  <w:style w:type="character" w:customStyle="1" w:styleId="13">
    <w:name w:val="Header Char_5ab1b431-9ee3-4e46-9e63-d5eb4ffbfd0d"/>
    <w:basedOn w:val="9"/>
    <w:link w:val="5"/>
    <w:qFormat/>
    <w:uiPriority w:val="99"/>
    <w:rPr>
      <w:rFonts w:cs="Times New Roman"/>
      <w:sz w:val="18"/>
      <w:szCs w:val="18"/>
    </w:rPr>
  </w:style>
  <w:style w:type="paragraph" w:customStyle="1" w:styleId="14">
    <w:name w:val="p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6"/>
    <w:basedOn w:val="9"/>
    <w:qFormat/>
    <w:uiPriority w:val="99"/>
    <w:rPr>
      <w:rFonts w:cs="Times New Roman"/>
    </w:rPr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744</Words>
  <Characters>853</Characters>
  <Paragraphs>114</Paragraphs>
  <TotalTime>0</TotalTime>
  <ScaleCrop>false</ScaleCrop>
  <LinksUpToDate>false</LinksUpToDate>
  <CharactersWithSpaces>1034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2017-11-24T02:56:00Z</dcterms:created>
  <dc:creator>User</dc:creator>
  <cp:lastModifiedBy>Administrator</cp:lastModifiedBy>
  <cp:lastPrinted>2018-07-25T03:13:00Z</cp:lastPrinted>
  <dcterms:modified xsi:type="dcterms:W3CDTF">2020-12-22T07:14:11Z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