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D8" w:rsidRDefault="004B1F8D">
      <w:pPr>
        <w:snapToGrid w:val="0"/>
        <w:spacing w:after="100" w:afterAutospacing="1" w:line="493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F16D8" w:rsidRDefault="004B1F8D">
      <w:pPr>
        <w:snapToGrid w:val="0"/>
        <w:spacing w:after="100" w:afterAutospacing="1" w:line="493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马尾区</w:t>
      </w:r>
      <w:r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年第一季度新增特困人员花名册</w:t>
      </w:r>
    </w:p>
    <w:p w:rsidR="00AF16D8" w:rsidRDefault="004B1F8D">
      <w:pPr>
        <w:adjustRightInd w:val="0"/>
        <w:snapToGrid w:val="0"/>
        <w:ind w:leftChars="-405" w:left="-850" w:rightChars="-432" w:right="-907"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制表单位</w:t>
      </w:r>
      <w:r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</w:rPr>
        <w:t>马尾区民政局</w:t>
      </w:r>
      <w:r>
        <w:rPr>
          <w:rFonts w:ascii="仿宋_GB2312" w:eastAsia="仿宋_GB2312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 xml:space="preserve">　　　　　　　　　　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填报时间：</w:t>
      </w:r>
      <w:r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</w:p>
    <w:tbl>
      <w:tblPr>
        <w:tblW w:w="151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1060"/>
        <w:gridCol w:w="1169"/>
        <w:gridCol w:w="1172"/>
        <w:gridCol w:w="1099"/>
        <w:gridCol w:w="562"/>
        <w:gridCol w:w="844"/>
        <w:gridCol w:w="844"/>
        <w:gridCol w:w="984"/>
        <w:gridCol w:w="6745"/>
      </w:tblGrid>
      <w:tr w:rsidR="00AF16D8">
        <w:trPr>
          <w:trHeight w:val="7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镇街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村（居）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户籍</w:t>
            </w:r>
          </w:p>
          <w:p w:rsidR="00AF16D8" w:rsidRDefault="004B1F8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</w:t>
            </w:r>
          </w:p>
          <w:p w:rsidR="00AF16D8" w:rsidRDefault="004B1F8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人口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补助金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家庭情况</w:t>
            </w:r>
          </w:p>
        </w:tc>
      </w:tr>
      <w:tr w:rsidR="00AF16D8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琅岐镇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海屿村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农村特困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翁成开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55.01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1075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D8" w:rsidRDefault="004B1F8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20181131</w:t>
            </w:r>
            <w:r>
              <w:rPr>
                <w:rFonts w:ascii="宋体" w:hAnsi="宋体" w:cs="宋体" w:hint="eastAsia"/>
                <w:sz w:val="20"/>
                <w:szCs w:val="20"/>
              </w:rPr>
              <w:t>翁成开在长乐找到，</w:t>
            </w:r>
            <w:r>
              <w:rPr>
                <w:rFonts w:ascii="宋体" w:hAnsi="宋体" w:cs="宋体" w:hint="eastAsia"/>
                <w:sz w:val="20"/>
                <w:szCs w:val="20"/>
              </w:rPr>
              <w:t>201812</w:t>
            </w:r>
            <w:r>
              <w:rPr>
                <w:rFonts w:ascii="宋体" w:hAnsi="宋体" w:cs="宋体" w:hint="eastAsia"/>
                <w:sz w:val="20"/>
                <w:szCs w:val="20"/>
              </w:rPr>
              <w:t>恢复特困身份。</w:t>
            </w:r>
          </w:p>
        </w:tc>
      </w:tr>
      <w:tr w:rsidR="00AF16D8">
        <w:trPr>
          <w:trHeight w:val="375"/>
        </w:trPr>
        <w:tc>
          <w:tcPr>
            <w:tcW w:w="1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3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新增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户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  <w:r>
              <w:rPr>
                <w:rFonts w:ascii="仿宋_GB2312" w:eastAsia="仿宋_GB2312" w:hAnsi="宋体" w:hint="eastAsia"/>
                <w:sz w:val="24"/>
              </w:rPr>
              <w:t>,</w:t>
            </w:r>
            <w:r>
              <w:rPr>
                <w:rFonts w:ascii="仿宋_GB2312" w:eastAsia="仿宋_GB2312" w:hAnsi="宋体" w:hint="eastAsia"/>
                <w:sz w:val="24"/>
              </w:rPr>
              <w:t>月补助</w:t>
            </w:r>
            <w:r>
              <w:rPr>
                <w:rFonts w:ascii="仿宋_GB2312" w:eastAsia="仿宋_GB2312" w:hAnsi="宋体" w:hint="eastAsia"/>
                <w:sz w:val="24"/>
              </w:rPr>
              <w:t>1075</w:t>
            </w:r>
            <w:r>
              <w:rPr>
                <w:rFonts w:ascii="仿宋_GB2312" w:eastAsia="仿宋_GB2312" w:hAnsi="宋体" w:hint="eastAsia"/>
                <w:sz w:val="24"/>
              </w:rPr>
              <w:t>元。</w:t>
            </w:r>
          </w:p>
        </w:tc>
      </w:tr>
    </w:tbl>
    <w:p w:rsidR="00AF16D8" w:rsidRDefault="004B1F8D">
      <w:pPr>
        <w:ind w:leftChars="-67" w:left="-141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b/>
          <w:szCs w:val="21"/>
        </w:rPr>
        <w:t>:1</w:t>
      </w:r>
      <w:r>
        <w:rPr>
          <w:rFonts w:ascii="宋体" w:hAnsi="宋体" w:hint="eastAsia"/>
          <w:b/>
          <w:szCs w:val="21"/>
        </w:rPr>
        <w:t>、新增对象采集数据为</w:t>
      </w:r>
      <w:r>
        <w:rPr>
          <w:rFonts w:ascii="宋体" w:hAnsi="宋体" w:hint="eastAsia"/>
          <w:b/>
          <w:szCs w:val="21"/>
        </w:rPr>
        <w:t>2018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11</w:t>
      </w:r>
      <w:r>
        <w:rPr>
          <w:rFonts w:ascii="宋体" w:hAnsi="宋体" w:hint="eastAsia"/>
          <w:b/>
          <w:szCs w:val="21"/>
        </w:rPr>
        <w:t>月至</w:t>
      </w:r>
      <w:r>
        <w:rPr>
          <w:rFonts w:ascii="宋体" w:hAnsi="宋体" w:hint="eastAsia"/>
          <w:b/>
          <w:szCs w:val="21"/>
        </w:rPr>
        <w:t>2019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月。</w:t>
      </w:r>
    </w:p>
    <w:p w:rsidR="00AF16D8" w:rsidRDefault="004B1F8D">
      <w:pPr>
        <w:ind w:left="1" w:rightChars="-162" w:right="-340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2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2018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12</w:t>
      </w:r>
      <w:r>
        <w:rPr>
          <w:rFonts w:ascii="宋体" w:hAnsi="宋体" w:hint="eastAsia"/>
          <w:b/>
          <w:szCs w:val="21"/>
        </w:rPr>
        <w:t>月农村特困增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人</w:t>
      </w:r>
      <w:r>
        <w:rPr>
          <w:rFonts w:ascii="宋体" w:hAnsi="宋体" w:hint="eastAsia"/>
          <w:b/>
          <w:szCs w:val="21"/>
        </w:rPr>
        <w:t>,</w:t>
      </w:r>
      <w:r>
        <w:rPr>
          <w:rFonts w:ascii="宋体" w:hAnsi="宋体" w:hint="eastAsia"/>
          <w:b/>
          <w:szCs w:val="21"/>
        </w:rPr>
        <w:t>金额变动</w:t>
      </w:r>
      <w:r>
        <w:rPr>
          <w:rFonts w:ascii="宋体" w:hAnsi="宋体" w:hint="eastAsia"/>
          <w:b/>
          <w:szCs w:val="21"/>
        </w:rPr>
        <w:t>+1075</w:t>
      </w:r>
      <w:r>
        <w:rPr>
          <w:rFonts w:ascii="宋体" w:hAnsi="宋体" w:hint="eastAsia"/>
          <w:b/>
          <w:szCs w:val="21"/>
        </w:rPr>
        <w:t>元。</w:t>
      </w:r>
    </w:p>
    <w:p w:rsidR="00AF16D8" w:rsidRDefault="00AF16D8"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</w:p>
    <w:p w:rsidR="00AF16D8" w:rsidRDefault="00AF16D8"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</w:p>
    <w:p w:rsidR="00AF16D8" w:rsidRDefault="00AF16D8"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</w:p>
    <w:p w:rsidR="00AF16D8" w:rsidRDefault="00AF16D8"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</w:p>
    <w:p w:rsidR="00AF16D8" w:rsidRDefault="00AF16D8"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</w:p>
    <w:p w:rsidR="00AF16D8" w:rsidRDefault="004B1F8D">
      <w:pPr>
        <w:snapToGrid w:val="0"/>
        <w:spacing w:after="100" w:afterAutospacing="1" w:line="493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F16D8" w:rsidRDefault="004B1F8D">
      <w:pPr>
        <w:snapToGrid w:val="0"/>
        <w:spacing w:after="100" w:afterAutospacing="1" w:line="493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马尾区</w:t>
      </w:r>
      <w:r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年第一季度</w:t>
      </w:r>
      <w:r>
        <w:rPr>
          <w:rFonts w:ascii="方正小标宋简体" w:eastAsia="方正小标宋简体" w:hAnsi="宋体" w:cs="宋体" w:hint="eastAsia"/>
          <w:sz w:val="36"/>
          <w:szCs w:val="36"/>
        </w:rPr>
        <w:t>特困人员</w:t>
      </w:r>
      <w:r>
        <w:rPr>
          <w:rFonts w:ascii="方正小标宋简体" w:eastAsia="方正小标宋简体" w:hint="eastAsia"/>
          <w:sz w:val="36"/>
          <w:szCs w:val="36"/>
        </w:rPr>
        <w:t>注销花名册</w:t>
      </w:r>
    </w:p>
    <w:p w:rsidR="00AF16D8" w:rsidRDefault="004B1F8D">
      <w:pPr>
        <w:spacing w:beforeLines="50" w:before="156" w:afterLines="50" w:after="156"/>
        <w:ind w:leftChars="-270" w:left="-567" w:firstLineChars="150" w:firstLine="420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制表单位</w:t>
      </w:r>
      <w:r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</w:rPr>
        <w:t>马尾区民政局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</w:t>
      </w:r>
      <w:r>
        <w:rPr>
          <w:rFonts w:ascii="仿宋_GB2312" w:eastAsia="仿宋_GB2312" w:hint="eastAsia"/>
          <w:sz w:val="28"/>
          <w:szCs w:val="28"/>
        </w:rPr>
        <w:t>填报时间：</w:t>
      </w:r>
      <w:r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</w:p>
    <w:tbl>
      <w:tblPr>
        <w:tblpPr w:leftFromText="180" w:rightFromText="180" w:vertAnchor="text" w:horzAnchor="margin" w:tblpXSpec="center" w:tblpY="98"/>
        <w:tblW w:w="1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481"/>
        <w:gridCol w:w="1327"/>
        <w:gridCol w:w="1092"/>
        <w:gridCol w:w="1092"/>
        <w:gridCol w:w="783"/>
        <w:gridCol w:w="780"/>
        <w:gridCol w:w="1092"/>
        <w:gridCol w:w="5246"/>
      </w:tblGrid>
      <w:tr w:rsidR="00AF16D8">
        <w:trPr>
          <w:trHeight w:val="808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镇（街）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村（居）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6D8" w:rsidRDefault="004B1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户籍</w:t>
            </w:r>
          </w:p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人口</w:t>
            </w:r>
          </w:p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变动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金额</w:t>
            </w:r>
          </w:p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变动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注销原因</w:t>
            </w:r>
          </w:p>
        </w:tc>
      </w:tr>
      <w:tr w:rsidR="00AF16D8">
        <w:trPr>
          <w:trHeight w:val="571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马尾镇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下德村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城镇特困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王建国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-1570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F16D8" w:rsidRDefault="004B1F8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王建国</w:t>
            </w:r>
            <w:r>
              <w:rPr>
                <w:rFonts w:hint="eastAsia"/>
                <w:color w:val="000000"/>
                <w:sz w:val="20"/>
                <w:szCs w:val="20"/>
              </w:rPr>
              <w:t>20181121</w:t>
            </w:r>
            <w:r>
              <w:rPr>
                <w:rFonts w:hint="eastAsia"/>
                <w:color w:val="000000"/>
                <w:sz w:val="20"/>
                <w:szCs w:val="20"/>
              </w:rPr>
              <w:t>死亡，</w:t>
            </w:r>
            <w:r>
              <w:rPr>
                <w:rFonts w:hint="eastAsia"/>
                <w:color w:val="000000"/>
                <w:sz w:val="20"/>
                <w:szCs w:val="20"/>
              </w:rPr>
              <w:t>201812</w:t>
            </w:r>
            <w:r>
              <w:rPr>
                <w:rFonts w:hint="eastAsia"/>
                <w:color w:val="000000"/>
                <w:sz w:val="20"/>
                <w:szCs w:val="20"/>
              </w:rPr>
              <w:t>停保。</w:t>
            </w:r>
          </w:p>
        </w:tc>
      </w:tr>
      <w:tr w:rsidR="00AF16D8">
        <w:trPr>
          <w:trHeight w:val="695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6D8" w:rsidRDefault="004B1F8D">
            <w:pPr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合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141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F16D8" w:rsidRDefault="004B1F8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减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人，金额变动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-1570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元。</w:t>
            </w:r>
          </w:p>
        </w:tc>
      </w:tr>
    </w:tbl>
    <w:p w:rsidR="00AF16D8" w:rsidRDefault="004B1F8D">
      <w:pPr>
        <w:ind w:leftChars="-67" w:left="-141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b/>
          <w:szCs w:val="21"/>
        </w:rPr>
        <w:t>:1</w:t>
      </w:r>
      <w:r>
        <w:rPr>
          <w:rFonts w:ascii="宋体" w:hAnsi="宋体" w:hint="eastAsia"/>
          <w:b/>
          <w:szCs w:val="21"/>
        </w:rPr>
        <w:t>、注销对象采集数据为</w:t>
      </w:r>
      <w:r>
        <w:rPr>
          <w:rFonts w:ascii="宋体" w:hAnsi="宋体" w:hint="eastAsia"/>
          <w:b/>
          <w:szCs w:val="21"/>
        </w:rPr>
        <w:t>2018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11</w:t>
      </w:r>
      <w:r>
        <w:rPr>
          <w:rFonts w:ascii="宋体" w:hAnsi="宋体" w:hint="eastAsia"/>
          <w:b/>
          <w:szCs w:val="21"/>
        </w:rPr>
        <w:t>月至</w:t>
      </w:r>
      <w:r>
        <w:rPr>
          <w:rFonts w:ascii="宋体" w:hAnsi="宋体" w:hint="eastAsia"/>
          <w:b/>
          <w:szCs w:val="21"/>
        </w:rPr>
        <w:t>2019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月。</w:t>
      </w:r>
    </w:p>
    <w:p w:rsidR="00AF16D8" w:rsidRDefault="004B1F8D">
      <w:pPr>
        <w:ind w:left="1" w:rightChars="-162" w:right="-340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2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2018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12</w:t>
      </w:r>
      <w:r>
        <w:rPr>
          <w:rFonts w:ascii="宋体" w:hAnsi="宋体" w:hint="eastAsia"/>
          <w:b/>
          <w:szCs w:val="21"/>
        </w:rPr>
        <w:t>月城镇特困减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人</w:t>
      </w:r>
      <w:r>
        <w:rPr>
          <w:rFonts w:ascii="宋体" w:hAnsi="宋体" w:hint="eastAsia"/>
          <w:b/>
          <w:szCs w:val="21"/>
        </w:rPr>
        <w:t>,</w:t>
      </w:r>
      <w:r>
        <w:rPr>
          <w:rFonts w:ascii="宋体" w:hAnsi="宋体" w:hint="eastAsia"/>
          <w:b/>
          <w:szCs w:val="21"/>
        </w:rPr>
        <w:t>金额变动</w:t>
      </w:r>
      <w:r>
        <w:rPr>
          <w:rFonts w:ascii="宋体" w:hAnsi="宋体" w:hint="eastAsia"/>
          <w:b/>
          <w:szCs w:val="21"/>
        </w:rPr>
        <w:t>-1570</w:t>
      </w:r>
      <w:r>
        <w:rPr>
          <w:rFonts w:ascii="宋体" w:hAnsi="宋体" w:hint="eastAsia"/>
          <w:b/>
          <w:szCs w:val="21"/>
        </w:rPr>
        <w:t>元。</w:t>
      </w:r>
    </w:p>
    <w:p w:rsidR="00AF16D8" w:rsidRDefault="00AF16D8">
      <w:pPr>
        <w:snapToGrid w:val="0"/>
        <w:spacing w:line="500" w:lineRule="exact"/>
        <w:rPr>
          <w:rFonts w:ascii="方正小标宋简体" w:eastAsia="方正小标宋简体"/>
          <w:sz w:val="36"/>
        </w:rPr>
      </w:pPr>
    </w:p>
    <w:p w:rsidR="00AF16D8" w:rsidRDefault="00AF16D8">
      <w:pPr>
        <w:adjustRightInd w:val="0"/>
        <w:snapToGrid w:val="0"/>
        <w:jc w:val="center"/>
        <w:rPr>
          <w:rFonts w:ascii="方正小标宋简体" w:eastAsia="方正小标宋简体" w:hAnsi="宋体"/>
          <w:sz w:val="36"/>
        </w:rPr>
      </w:pPr>
    </w:p>
    <w:p w:rsidR="00AF16D8" w:rsidRDefault="00AF16D8">
      <w:pPr>
        <w:adjustRightInd w:val="0"/>
        <w:snapToGrid w:val="0"/>
        <w:jc w:val="center"/>
        <w:rPr>
          <w:rFonts w:ascii="方正小标宋简体" w:eastAsia="方正小标宋简体" w:hAnsi="宋体"/>
          <w:sz w:val="36"/>
        </w:rPr>
      </w:pPr>
    </w:p>
    <w:p w:rsidR="00AF16D8" w:rsidRDefault="00AF16D8">
      <w:pPr>
        <w:adjustRightInd w:val="0"/>
        <w:snapToGrid w:val="0"/>
        <w:jc w:val="center"/>
        <w:rPr>
          <w:rFonts w:ascii="方正小标宋简体" w:eastAsia="方正小标宋简体" w:hAnsi="宋体"/>
          <w:sz w:val="36"/>
        </w:rPr>
      </w:pPr>
    </w:p>
    <w:p w:rsidR="00CB348B" w:rsidRDefault="00CB348B">
      <w:pPr>
        <w:snapToGrid w:val="0"/>
        <w:spacing w:after="100" w:afterAutospacing="1" w:line="493" w:lineRule="atLeast"/>
        <w:rPr>
          <w:rFonts w:ascii="方正小标宋简体" w:eastAsia="方正小标宋简体" w:hAnsi="宋体"/>
          <w:sz w:val="36"/>
        </w:rPr>
      </w:pPr>
    </w:p>
    <w:p w:rsidR="00AF16D8" w:rsidRDefault="004B1F8D">
      <w:pPr>
        <w:snapToGrid w:val="0"/>
        <w:spacing w:after="100" w:afterAutospacing="1" w:line="493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F16D8" w:rsidRDefault="004B1F8D">
      <w:pPr>
        <w:adjustRightInd w:val="0"/>
        <w:snapToGrid w:val="0"/>
        <w:jc w:val="center"/>
        <w:rPr>
          <w:rFonts w:ascii="方正小标宋简体" w:eastAsia="方正小标宋简体" w:hAnsi="黑体"/>
          <w:sz w:val="36"/>
        </w:rPr>
      </w:pPr>
      <w:r>
        <w:rPr>
          <w:rFonts w:ascii="方正小标宋简体" w:eastAsia="方正小标宋简体" w:hAnsi="宋体" w:hint="eastAsia"/>
          <w:sz w:val="36"/>
        </w:rPr>
        <w:t>马尾区</w:t>
      </w:r>
      <w:r>
        <w:rPr>
          <w:rFonts w:ascii="方正小标宋简体" w:eastAsia="方正小标宋简体" w:hAnsi="宋体" w:hint="eastAsia"/>
          <w:sz w:val="36"/>
        </w:rPr>
        <w:t>2019</w:t>
      </w:r>
      <w:r>
        <w:rPr>
          <w:rFonts w:ascii="方正小标宋简体" w:eastAsia="方正小标宋简体" w:hAnsi="宋体" w:hint="eastAsia"/>
          <w:sz w:val="36"/>
        </w:rPr>
        <w:t>年第一季度特困人员补助金发放统计表</w:t>
      </w:r>
    </w:p>
    <w:p w:rsidR="00AF16D8" w:rsidRDefault="004B1F8D">
      <w:pPr>
        <w:adjustRightInd w:val="0"/>
        <w:snapToGrid w:val="0"/>
        <w:spacing w:beforeLines="50" w:before="156" w:afterLines="50" w:after="156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制表单位：</w:t>
      </w:r>
      <w:r>
        <w:rPr>
          <w:rFonts w:ascii="仿宋_GB2312" w:eastAsia="仿宋_GB2312" w:hint="eastAsia"/>
          <w:sz w:val="28"/>
          <w:szCs w:val="28"/>
        </w:rPr>
        <w:t>马尾区民政局</w:t>
      </w:r>
      <w:r>
        <w:rPr>
          <w:rFonts w:ascii="仿宋_GB2312" w:eastAsia="仿宋_GB2312" w:hAnsi="仿宋_GB2312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　　　　　　</w:t>
      </w:r>
      <w:r>
        <w:rPr>
          <w:rFonts w:ascii="仿宋_GB2312" w:eastAsia="仿宋_GB2312" w:hAnsi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仿宋_GB2312" w:hint="eastAsia"/>
          <w:sz w:val="28"/>
          <w:szCs w:val="28"/>
        </w:rPr>
        <w:t>时间：</w:t>
      </w:r>
      <w:r>
        <w:rPr>
          <w:rFonts w:ascii="仿宋_GB2312" w:eastAsia="仿宋_GB2312" w:hAnsi="仿宋_GB2312" w:hint="eastAsia"/>
          <w:sz w:val="28"/>
          <w:szCs w:val="28"/>
        </w:rPr>
        <w:t>2019</w:t>
      </w:r>
      <w:r>
        <w:rPr>
          <w:rFonts w:ascii="仿宋_GB2312" w:eastAsia="仿宋_GB2312" w:hAnsi="仿宋_GB2312" w:hint="eastAsia"/>
          <w:sz w:val="28"/>
          <w:szCs w:val="28"/>
        </w:rPr>
        <w:t>年</w:t>
      </w: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月</w:t>
      </w:r>
    </w:p>
    <w:tbl>
      <w:tblPr>
        <w:tblW w:w="13878" w:type="dxa"/>
        <w:tblLayout w:type="fixed"/>
        <w:tblLook w:val="04A0" w:firstRow="1" w:lastRow="0" w:firstColumn="1" w:lastColumn="0" w:noHBand="0" w:noVBand="1"/>
      </w:tblPr>
      <w:tblGrid>
        <w:gridCol w:w="1747"/>
        <w:gridCol w:w="1482"/>
        <w:gridCol w:w="1274"/>
        <w:gridCol w:w="1418"/>
        <w:gridCol w:w="1135"/>
        <w:gridCol w:w="1557"/>
        <w:gridCol w:w="1843"/>
        <w:gridCol w:w="1701"/>
        <w:gridCol w:w="1721"/>
      </w:tblGrid>
      <w:tr w:rsidR="00AF16D8">
        <w:trPr>
          <w:trHeight w:val="227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镇（街）</w:t>
            </w:r>
          </w:p>
        </w:tc>
        <w:tc>
          <w:tcPr>
            <w:tcW w:w="4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月补助</w:t>
            </w:r>
          </w:p>
          <w:p w:rsidR="00AF16D8" w:rsidRDefault="004B1F8D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1-3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</w:p>
          <w:p w:rsidR="00AF16D8" w:rsidRDefault="004B1F8D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补助金额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区级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镇街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20%</w:t>
            </w:r>
          </w:p>
        </w:tc>
      </w:tr>
      <w:tr w:rsidR="00AF16D8">
        <w:trPr>
          <w:trHeight w:val="227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罗星街道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特困人员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分散供养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全自理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半护理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马尾镇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特困人员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分散供养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全自理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半护理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亭江镇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特困人员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分散供养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全自理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10320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2580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半护理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15876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3969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26196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6549</w:t>
            </w:r>
          </w:p>
        </w:tc>
      </w:tr>
      <w:tr w:rsidR="00AF16D8">
        <w:trPr>
          <w:trHeight w:val="227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琅岐镇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特困人员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分散供养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全自理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46440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11610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半护理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6350.4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1587.6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52790.4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13197.6</w:t>
            </w:r>
          </w:p>
        </w:tc>
      </w:tr>
      <w:tr w:rsidR="00AF16D8">
        <w:trPr>
          <w:trHeight w:val="227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全区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特困人员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分散供养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全自理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56760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14190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半护理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22226.4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5556.6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AF16D8">
        <w:trPr>
          <w:trHeight w:val="227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AF16D8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32911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98733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78986.4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8" w:rsidRDefault="004B1F8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19746.6</w:t>
            </w:r>
          </w:p>
        </w:tc>
      </w:tr>
    </w:tbl>
    <w:p w:rsidR="00AF16D8" w:rsidRDefault="004B1F8D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b/>
        </w:rPr>
        <w:t>注：户数、人数、月补助金额数据依据为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月份发放数据。</w:t>
      </w:r>
    </w:p>
    <w:p w:rsidR="00AF16D8" w:rsidRDefault="00CB348B" w:rsidP="00CB348B">
      <w:pPr>
        <w:spacing w:line="600" w:lineRule="exact"/>
        <w:ind w:firstLineChars="200" w:firstLine="560"/>
        <w:rPr>
          <w:rFonts w:ascii="仿宋_GB2312" w:eastAsia="仿宋_GB2312" w:hAnsi="仿宋_GB2312" w:cs="仿宋_GB2312"/>
          <w:spacing w:val="-2"/>
          <w:sz w:val="32"/>
          <w:szCs w:val="32"/>
        </w:rPr>
        <w:sectPr w:rsidR="00AF16D8">
          <w:footerReference w:type="even" r:id="rId7"/>
          <w:footerReference w:type="default" r:id="rId8"/>
          <w:pgSz w:w="16838" w:h="11906" w:orient="landscape"/>
          <w:pgMar w:top="1134" w:right="2098" w:bottom="1134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lastRenderedPageBreak/>
        <w:t xml:space="preserve"> </w:t>
      </w:r>
      <w:bookmarkStart w:id="0" w:name="_GoBack"/>
      <w:bookmarkEnd w:id="0"/>
    </w:p>
    <w:p w:rsidR="00AF16D8" w:rsidRDefault="00AF16D8">
      <w:pPr>
        <w:snapToGrid w:val="0"/>
        <w:spacing w:after="100" w:afterAutospacing="1" w:line="493" w:lineRule="atLeast"/>
        <w:sectPr w:rsidR="00AF16D8">
          <w:footerReference w:type="default" r:id="rId9"/>
          <w:pgSz w:w="11906" w:h="16838"/>
          <w:pgMar w:top="2098" w:right="1531" w:bottom="1134" w:left="1531" w:header="851" w:footer="992" w:gutter="0"/>
          <w:cols w:space="425"/>
          <w:docGrid w:type="lines" w:linePitch="312"/>
        </w:sectPr>
      </w:pPr>
    </w:p>
    <w:p w:rsidR="00AF16D8" w:rsidRDefault="00AF16D8">
      <w:pPr>
        <w:snapToGrid w:val="0"/>
        <w:spacing w:after="100" w:afterAutospacing="1" w:line="493" w:lineRule="atLeast"/>
        <w:sectPr w:rsidR="00AF16D8">
          <w:pgSz w:w="11906" w:h="16838"/>
          <w:pgMar w:top="2098" w:right="1531" w:bottom="1134" w:left="1531" w:header="851" w:footer="992" w:gutter="0"/>
          <w:cols w:space="425"/>
          <w:docGrid w:type="lines" w:linePitch="312"/>
        </w:sectPr>
      </w:pPr>
    </w:p>
    <w:p w:rsidR="00AF16D8" w:rsidRDefault="00AF16D8">
      <w:pPr>
        <w:spacing w:line="600" w:lineRule="exact"/>
        <w:rPr>
          <w:rFonts w:ascii="Calibri" w:hAnsi="Calibri"/>
          <w:szCs w:val="22"/>
        </w:rPr>
      </w:pPr>
    </w:p>
    <w:sectPr w:rsidR="00AF16D8">
      <w:pgSz w:w="11906" w:h="16838"/>
      <w:pgMar w:top="209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8D" w:rsidRDefault="004B1F8D">
      <w:r>
        <w:separator/>
      </w:r>
    </w:p>
  </w:endnote>
  <w:endnote w:type="continuationSeparator" w:id="0">
    <w:p w:rsidR="004B1F8D" w:rsidRDefault="004B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D8" w:rsidRDefault="004B1F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6D8" w:rsidRDefault="00AF16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D8" w:rsidRDefault="004B1F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348B">
      <w:rPr>
        <w:rStyle w:val="a6"/>
        <w:noProof/>
      </w:rPr>
      <w:t>2</w:t>
    </w:r>
    <w:r>
      <w:rPr>
        <w:rStyle w:val="a6"/>
      </w:rPr>
      <w:fldChar w:fldCharType="end"/>
    </w:r>
  </w:p>
  <w:p w:rsidR="00AF16D8" w:rsidRDefault="00AF16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D8" w:rsidRDefault="004B1F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348B">
      <w:rPr>
        <w:rStyle w:val="a6"/>
        <w:noProof/>
      </w:rPr>
      <w:t>5</w:t>
    </w:r>
    <w:r>
      <w:rPr>
        <w:rStyle w:val="a6"/>
      </w:rPr>
      <w:fldChar w:fldCharType="end"/>
    </w:r>
  </w:p>
  <w:p w:rsidR="00AF16D8" w:rsidRDefault="00AF16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8D" w:rsidRDefault="004B1F8D">
      <w:r>
        <w:separator/>
      </w:r>
    </w:p>
  </w:footnote>
  <w:footnote w:type="continuationSeparator" w:id="0">
    <w:p w:rsidR="004B1F8D" w:rsidRDefault="004B1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086"/>
    <w:rsid w:val="00007BCD"/>
    <w:rsid w:val="00116768"/>
    <w:rsid w:val="00150E5F"/>
    <w:rsid w:val="00203A68"/>
    <w:rsid w:val="0023198B"/>
    <w:rsid w:val="002863FD"/>
    <w:rsid w:val="002C2C11"/>
    <w:rsid w:val="003278EF"/>
    <w:rsid w:val="00403BE3"/>
    <w:rsid w:val="00472437"/>
    <w:rsid w:val="004B1F8D"/>
    <w:rsid w:val="004D0768"/>
    <w:rsid w:val="005C1DAB"/>
    <w:rsid w:val="00640CE0"/>
    <w:rsid w:val="00655636"/>
    <w:rsid w:val="00655D08"/>
    <w:rsid w:val="007E4C00"/>
    <w:rsid w:val="008B0822"/>
    <w:rsid w:val="008C2537"/>
    <w:rsid w:val="008D4623"/>
    <w:rsid w:val="00927C7D"/>
    <w:rsid w:val="009A0DEA"/>
    <w:rsid w:val="009A7DA9"/>
    <w:rsid w:val="009E00B5"/>
    <w:rsid w:val="009F1403"/>
    <w:rsid w:val="00A23021"/>
    <w:rsid w:val="00A4085E"/>
    <w:rsid w:val="00A57383"/>
    <w:rsid w:val="00A801A0"/>
    <w:rsid w:val="00AF16D8"/>
    <w:rsid w:val="00BB3B19"/>
    <w:rsid w:val="00BD6A6A"/>
    <w:rsid w:val="00CB348B"/>
    <w:rsid w:val="00D06D9A"/>
    <w:rsid w:val="00D1206B"/>
    <w:rsid w:val="00D14BF8"/>
    <w:rsid w:val="00D263A8"/>
    <w:rsid w:val="00D926AF"/>
    <w:rsid w:val="00DE2FEB"/>
    <w:rsid w:val="00E21613"/>
    <w:rsid w:val="00E439C2"/>
    <w:rsid w:val="00E47741"/>
    <w:rsid w:val="00E67086"/>
    <w:rsid w:val="00EE0883"/>
    <w:rsid w:val="00F56940"/>
    <w:rsid w:val="00F65373"/>
    <w:rsid w:val="00FC2B98"/>
    <w:rsid w:val="0A147B55"/>
    <w:rsid w:val="0E5A072D"/>
    <w:rsid w:val="10C46A95"/>
    <w:rsid w:val="12C85102"/>
    <w:rsid w:val="12CF69BF"/>
    <w:rsid w:val="14F26E47"/>
    <w:rsid w:val="176B39BC"/>
    <w:rsid w:val="18FD6B6D"/>
    <w:rsid w:val="24832579"/>
    <w:rsid w:val="43DF1DDE"/>
    <w:rsid w:val="46CE1C26"/>
    <w:rsid w:val="533F5D30"/>
    <w:rsid w:val="5A437B7D"/>
    <w:rsid w:val="68FD3080"/>
    <w:rsid w:val="6A563AAB"/>
    <w:rsid w:val="6EC05520"/>
    <w:rsid w:val="7B6A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354BB5B-CD15-46B6-8281-9D31F3DC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2018-06-08T03:00:00Z</cp:lastPrinted>
  <dcterms:created xsi:type="dcterms:W3CDTF">2018-05-24T07:30:00Z</dcterms:created>
  <dcterms:modified xsi:type="dcterms:W3CDTF">2019-03-28T07:10:00Z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