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line="600" w:lineRule="atLeast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line="240" w:lineRule="auto"/>
        <w:jc w:val="center"/>
        <w:textAlignment w:val="auto"/>
        <w:rPr>
          <w:rFonts w:cs="宋体" w:asciiTheme="minorEastAsia" w:hAnsiTheme="min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2024年度福州市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val="en-US" w:eastAsia="zh-CN"/>
        </w:rPr>
        <w:t>马尾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生态环境执法检查对象名录库</w:t>
      </w:r>
    </w:p>
    <w:tbl>
      <w:tblPr>
        <w:tblStyle w:val="6"/>
        <w:tblW w:w="143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10"/>
        <w:gridCol w:w="888"/>
        <w:gridCol w:w="1097"/>
        <w:gridCol w:w="1076"/>
        <w:gridCol w:w="930"/>
        <w:gridCol w:w="945"/>
        <w:gridCol w:w="1035"/>
        <w:gridCol w:w="975"/>
        <w:gridCol w:w="851"/>
        <w:gridCol w:w="1129"/>
        <w:gridCol w:w="956"/>
        <w:gridCol w:w="1054"/>
        <w:gridCol w:w="1119"/>
        <w:gridCol w:w="5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市场主体名称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（必填）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统一社会信用代码（必填）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住所（经营场所）（必填）</w:t>
            </w:r>
          </w:p>
        </w:tc>
        <w:tc>
          <w:tcPr>
            <w:tcW w:w="107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法定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代表人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（负责人）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（必填）</w:t>
            </w:r>
          </w:p>
        </w:tc>
        <w:tc>
          <w:tcPr>
            <w:tcW w:w="93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联系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电话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（必填）</w:t>
            </w:r>
          </w:p>
        </w:tc>
        <w:tc>
          <w:tcPr>
            <w:tcW w:w="94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所属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行业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（必填）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市场主体规模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（选填）</w:t>
            </w:r>
          </w:p>
        </w:tc>
        <w:tc>
          <w:tcPr>
            <w:tcW w:w="97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市场主体类型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（选填）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联系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电话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（选填）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联络人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（选填）</w:t>
            </w: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企业环境信用状况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（选填）</w:t>
            </w:r>
          </w:p>
        </w:tc>
        <w:tc>
          <w:tcPr>
            <w:tcW w:w="105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参保环境污染责任险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（选填）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违法违规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情况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（选填）</w:t>
            </w:r>
          </w:p>
        </w:tc>
        <w:tc>
          <w:tcPr>
            <w:tcW w:w="53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1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福州信达诺汽车销售服务有限公司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91350105768584365M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福州市马尾区江滨东大道136号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杜少华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...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12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中石化森美（福建）石油有限公司福州分公司（红山油库）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91350000717868448R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福州市马尾区马尾红山100号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陈加彬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...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福建国光电子科技有限公司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9135000075135511XF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福州市马尾区江滨东大道160号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潘德滨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...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...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市场主体名录库特殊污染源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家，重点污染源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59</w:t>
      </w:r>
      <w:r>
        <w:rPr>
          <w:rFonts w:hint="eastAsia" w:ascii="宋体" w:hAnsi="宋体" w:eastAsia="宋体" w:cs="宋体"/>
          <w:sz w:val="24"/>
          <w:szCs w:val="24"/>
        </w:rPr>
        <w:t>家，一般污染源等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217</w:t>
      </w:r>
      <w:r>
        <w:rPr>
          <w:rFonts w:hint="eastAsia" w:ascii="宋体" w:hAnsi="宋体" w:eastAsia="宋体" w:cs="宋体"/>
          <w:sz w:val="24"/>
          <w:szCs w:val="24"/>
        </w:rPr>
        <w:t>家。详细信息查询福建省生态云环境执法平台。</w:t>
      </w:r>
      <w:bookmarkStart w:id="0" w:name="_GoBack"/>
      <w:bookmarkEnd w:id="0"/>
    </w:p>
    <w:sectPr>
      <w:pgSz w:w="16838" w:h="11906" w:orient="landscape"/>
      <w:pgMar w:top="1418" w:right="1440" w:bottom="1418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jM4OGZlMDdkZGJlODkxZThmMTQ4Mzc0NWJjODgifQ=="/>
  </w:docVars>
  <w:rsids>
    <w:rsidRoot w:val="005616F6"/>
    <w:rsid w:val="00007FD1"/>
    <w:rsid w:val="000529A0"/>
    <w:rsid w:val="002A24A2"/>
    <w:rsid w:val="003A25A4"/>
    <w:rsid w:val="004653FB"/>
    <w:rsid w:val="00486927"/>
    <w:rsid w:val="00512B23"/>
    <w:rsid w:val="005616F6"/>
    <w:rsid w:val="005A33D2"/>
    <w:rsid w:val="006C780F"/>
    <w:rsid w:val="009505C8"/>
    <w:rsid w:val="00A2319A"/>
    <w:rsid w:val="00E32998"/>
    <w:rsid w:val="00E477AC"/>
    <w:rsid w:val="00FF0841"/>
    <w:rsid w:val="0BBC64FB"/>
    <w:rsid w:val="293D5425"/>
    <w:rsid w:val="6B077020"/>
    <w:rsid w:val="785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427</Words>
  <Characters>2440</Characters>
  <Lines>20</Lines>
  <Paragraphs>5</Paragraphs>
  <TotalTime>3</TotalTime>
  <ScaleCrop>false</ScaleCrop>
  <LinksUpToDate>false</LinksUpToDate>
  <CharactersWithSpaces>2862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2023-11-07T00:50:00Z</dcterms:created>
  <dc:creator>PC</dc:creator>
  <cp:lastModifiedBy>xin</cp:lastModifiedBy>
  <cp:lastPrinted>2024-01-16T03:49:00Z</cp:lastPrinted>
  <dcterms:modified xsi:type="dcterms:W3CDTF">2024-01-16T08:13:13Z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AFEC42ECA1574D09BECFBA21A75716CE_13</vt:lpwstr>
  </property>
</Properties>
</file>